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0AC3" w14:textId="77777777" w:rsidR="006C35E4" w:rsidRDefault="00B47CD2">
      <w:pPr>
        <w:rPr>
          <w:b/>
          <w:bCs/>
          <w:sz w:val="28"/>
          <w:szCs w:val="28"/>
        </w:rPr>
      </w:pPr>
      <w:r>
        <w:tab/>
      </w:r>
      <w:r w:rsidRPr="00B47CD2">
        <w:rPr>
          <w:b/>
          <w:bCs/>
          <w:sz w:val="28"/>
          <w:szCs w:val="28"/>
        </w:rPr>
        <w:t>UTKAST till program för Guideföreningens höstresa 2019-10-06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6"/>
        <w:gridCol w:w="2357"/>
        <w:gridCol w:w="2700"/>
        <w:gridCol w:w="1869"/>
      </w:tblGrid>
      <w:tr w:rsidR="009829A2" w14:paraId="04FFEC3E" w14:textId="77777777" w:rsidTr="009829A2">
        <w:tc>
          <w:tcPr>
            <w:tcW w:w="2136" w:type="dxa"/>
          </w:tcPr>
          <w:p w14:paraId="68308E33" w14:textId="77777777" w:rsidR="009829A2" w:rsidRDefault="0098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2357" w:type="dxa"/>
          </w:tcPr>
          <w:p w14:paraId="29CC2A19" w14:textId="77777777" w:rsidR="009829A2" w:rsidRDefault="0098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AKTIVITET</w:t>
            </w:r>
          </w:p>
        </w:tc>
        <w:tc>
          <w:tcPr>
            <w:tcW w:w="2700" w:type="dxa"/>
          </w:tcPr>
          <w:p w14:paraId="1877C652" w14:textId="77777777" w:rsidR="009829A2" w:rsidRDefault="0098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</w:t>
            </w:r>
          </w:p>
        </w:tc>
        <w:tc>
          <w:tcPr>
            <w:tcW w:w="1869" w:type="dxa"/>
          </w:tcPr>
          <w:p w14:paraId="45FFE4F9" w14:textId="77777777" w:rsidR="009829A2" w:rsidRDefault="0098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ANSV</w:t>
            </w:r>
          </w:p>
        </w:tc>
      </w:tr>
      <w:tr w:rsidR="009829A2" w14:paraId="4734871A" w14:textId="77777777" w:rsidTr="009829A2">
        <w:tc>
          <w:tcPr>
            <w:tcW w:w="2136" w:type="dxa"/>
          </w:tcPr>
          <w:p w14:paraId="6916BA72" w14:textId="77777777" w:rsidR="009829A2" w:rsidRPr="009829A2" w:rsidRDefault="009829A2">
            <w:pPr>
              <w:rPr>
                <w:sz w:val="28"/>
                <w:szCs w:val="28"/>
              </w:rPr>
            </w:pPr>
            <w:r w:rsidRPr="009829A2">
              <w:rPr>
                <w:sz w:val="28"/>
                <w:szCs w:val="28"/>
              </w:rPr>
              <w:t>1000</w:t>
            </w:r>
          </w:p>
        </w:tc>
        <w:tc>
          <w:tcPr>
            <w:tcW w:w="2357" w:type="dxa"/>
          </w:tcPr>
          <w:p w14:paraId="27FBA2E6" w14:textId="77777777" w:rsidR="009829A2" w:rsidRPr="009829A2" w:rsidRDefault="009829A2">
            <w:pPr>
              <w:rPr>
                <w:sz w:val="28"/>
                <w:szCs w:val="28"/>
              </w:rPr>
            </w:pPr>
            <w:r w:rsidRPr="009829A2">
              <w:rPr>
                <w:sz w:val="28"/>
                <w:szCs w:val="28"/>
              </w:rPr>
              <w:t>Samling Österport</w:t>
            </w:r>
          </w:p>
        </w:tc>
        <w:tc>
          <w:tcPr>
            <w:tcW w:w="2700" w:type="dxa"/>
          </w:tcPr>
          <w:p w14:paraId="7BA51237" w14:textId="77777777" w:rsidR="009829A2" w:rsidRPr="009829A2" w:rsidRDefault="009829A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6B8BED2" w14:textId="77777777" w:rsidR="009829A2" w:rsidRDefault="0098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SÅ Asklander</w:t>
            </w:r>
          </w:p>
          <w:p w14:paraId="787D350F" w14:textId="77777777" w:rsidR="00CB5039" w:rsidRDefault="00CB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Guldström</w:t>
            </w:r>
          </w:p>
          <w:p w14:paraId="7669782F" w14:textId="77777777" w:rsidR="009829A2" w:rsidRPr="009829A2" w:rsidRDefault="0098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Lauström</w:t>
            </w:r>
          </w:p>
        </w:tc>
      </w:tr>
      <w:tr w:rsidR="007C023E" w14:paraId="22AFD449" w14:textId="77777777" w:rsidTr="009829A2">
        <w:tc>
          <w:tcPr>
            <w:tcW w:w="2136" w:type="dxa"/>
          </w:tcPr>
          <w:p w14:paraId="452FDD2B" w14:textId="0858A802" w:rsidR="007C023E" w:rsidRPr="009829A2" w:rsidRDefault="007C023E" w:rsidP="007C023E">
            <w:pPr>
              <w:rPr>
                <w:sz w:val="28"/>
                <w:szCs w:val="28"/>
              </w:rPr>
            </w:pPr>
            <w:r w:rsidRPr="009829A2">
              <w:rPr>
                <w:sz w:val="28"/>
                <w:szCs w:val="28"/>
              </w:rPr>
              <w:t>1000-10</w:t>
            </w:r>
            <w:r>
              <w:rPr>
                <w:sz w:val="28"/>
                <w:szCs w:val="28"/>
              </w:rPr>
              <w:t>3</w:t>
            </w:r>
            <w:r w:rsidRPr="009829A2">
              <w:rPr>
                <w:sz w:val="28"/>
                <w:szCs w:val="28"/>
              </w:rPr>
              <w:t>0</w:t>
            </w:r>
          </w:p>
        </w:tc>
        <w:tc>
          <w:tcPr>
            <w:tcW w:w="2357" w:type="dxa"/>
          </w:tcPr>
          <w:p w14:paraId="5844839A" w14:textId="56EC77B5" w:rsidR="007C023E" w:rsidRPr="007C023E" w:rsidRDefault="007C023E" w:rsidP="007C023E">
            <w:pPr>
              <w:rPr>
                <w:sz w:val="28"/>
                <w:szCs w:val="28"/>
              </w:rPr>
            </w:pPr>
            <w:r w:rsidRPr="007C023E">
              <w:rPr>
                <w:sz w:val="28"/>
                <w:szCs w:val="28"/>
              </w:rPr>
              <w:t xml:space="preserve">Transport till Vivesholm </w:t>
            </w:r>
          </w:p>
        </w:tc>
        <w:tc>
          <w:tcPr>
            <w:tcW w:w="2700" w:type="dxa"/>
          </w:tcPr>
          <w:p w14:paraId="577981A3" w14:textId="1FA16B78" w:rsidR="007C023E" w:rsidRPr="009829A2" w:rsidRDefault="007C023E" w:rsidP="007C023E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B6F2A1F" w14:textId="77777777" w:rsidR="007C023E" w:rsidRPr="009829A2" w:rsidRDefault="007C023E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SÅ A/M G</w:t>
            </w:r>
          </w:p>
        </w:tc>
      </w:tr>
      <w:tr w:rsidR="007C023E" w14:paraId="43569367" w14:textId="77777777" w:rsidTr="009829A2">
        <w:tc>
          <w:tcPr>
            <w:tcW w:w="2136" w:type="dxa"/>
          </w:tcPr>
          <w:p w14:paraId="163E271A" w14:textId="3C22F9E7" w:rsidR="007C023E" w:rsidRDefault="007C023E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1050-1140</w:t>
            </w:r>
          </w:p>
        </w:tc>
        <w:tc>
          <w:tcPr>
            <w:tcW w:w="2357" w:type="dxa"/>
          </w:tcPr>
          <w:p w14:paraId="696ED887" w14:textId="48B946BA" w:rsidR="007C023E" w:rsidRPr="007F0946" w:rsidRDefault="007C023E" w:rsidP="007C02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Promenad o besök Vivesholm.</w:t>
            </w:r>
          </w:p>
        </w:tc>
        <w:tc>
          <w:tcPr>
            <w:tcW w:w="2700" w:type="dxa"/>
          </w:tcPr>
          <w:p w14:paraId="5C7599D8" w14:textId="0EA4A6F3" w:rsidR="007C023E" w:rsidRPr="009829A2" w:rsidRDefault="007C023E" w:rsidP="007C023E">
            <w:pPr>
              <w:rPr>
                <w:sz w:val="28"/>
                <w:szCs w:val="28"/>
              </w:rPr>
            </w:pPr>
            <w:r w:rsidRPr="007C023E">
              <w:rPr>
                <w:sz w:val="28"/>
                <w:szCs w:val="28"/>
              </w:rPr>
              <w:t>En borg, en skans, en redutt, en Stålhatt. Lite viktualier o lite ordnar</w:t>
            </w:r>
          </w:p>
        </w:tc>
        <w:tc>
          <w:tcPr>
            <w:tcW w:w="1869" w:type="dxa"/>
          </w:tcPr>
          <w:p w14:paraId="269BD567" w14:textId="0211DD82" w:rsidR="007C023E" w:rsidRDefault="0008200A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SÅ Asklander</w:t>
            </w:r>
          </w:p>
        </w:tc>
      </w:tr>
      <w:tr w:rsidR="007C023E" w14:paraId="20441443" w14:textId="77777777" w:rsidTr="009829A2">
        <w:tc>
          <w:tcPr>
            <w:tcW w:w="2136" w:type="dxa"/>
          </w:tcPr>
          <w:p w14:paraId="1396BB49" w14:textId="72D8A304" w:rsidR="007C023E" w:rsidRDefault="007C023E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1140-1150</w:t>
            </w:r>
          </w:p>
        </w:tc>
        <w:tc>
          <w:tcPr>
            <w:tcW w:w="2357" w:type="dxa"/>
          </w:tcPr>
          <w:p w14:paraId="189BA55B" w14:textId="3E74D0D4" w:rsidR="007C023E" w:rsidRPr="007F0946" w:rsidRDefault="007C023E" w:rsidP="007C02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Transport till Värsände</w:t>
            </w:r>
          </w:p>
        </w:tc>
        <w:tc>
          <w:tcPr>
            <w:tcW w:w="2700" w:type="dxa"/>
          </w:tcPr>
          <w:p w14:paraId="262352A0" w14:textId="627DA3BA" w:rsidR="007C023E" w:rsidRPr="009829A2" w:rsidRDefault="002A4321" w:rsidP="007C023E">
            <w:pPr>
              <w:rPr>
                <w:sz w:val="28"/>
                <w:szCs w:val="28"/>
              </w:rPr>
            </w:pPr>
            <w:r w:rsidRPr="002A4321">
              <w:rPr>
                <w:sz w:val="28"/>
                <w:szCs w:val="28"/>
              </w:rPr>
              <w:t>Avstigning hembygdsmuseet och promenad 250 m</w:t>
            </w:r>
          </w:p>
        </w:tc>
        <w:tc>
          <w:tcPr>
            <w:tcW w:w="1869" w:type="dxa"/>
          </w:tcPr>
          <w:p w14:paraId="3425914D" w14:textId="56DAA85B" w:rsidR="007C023E" w:rsidRDefault="0008200A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 Marend</w:t>
            </w:r>
          </w:p>
        </w:tc>
      </w:tr>
      <w:tr w:rsidR="007C023E" w14:paraId="5270917E" w14:textId="77777777" w:rsidTr="009829A2">
        <w:tc>
          <w:tcPr>
            <w:tcW w:w="2136" w:type="dxa"/>
          </w:tcPr>
          <w:p w14:paraId="4E6FB316" w14:textId="5D7D5E25" w:rsidR="007C023E" w:rsidRPr="009829A2" w:rsidRDefault="002A4321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1150-1230</w:t>
            </w:r>
          </w:p>
        </w:tc>
        <w:tc>
          <w:tcPr>
            <w:tcW w:w="2357" w:type="dxa"/>
          </w:tcPr>
          <w:p w14:paraId="2E36202B" w14:textId="77777777" w:rsidR="007C023E" w:rsidRPr="007F0946" w:rsidRDefault="007C023E" w:rsidP="007C023E">
            <w:pPr>
              <w:rPr>
                <w:b/>
                <w:bCs/>
                <w:sz w:val="28"/>
                <w:szCs w:val="28"/>
              </w:rPr>
            </w:pPr>
            <w:r w:rsidRPr="007F0946">
              <w:rPr>
                <w:b/>
                <w:bCs/>
                <w:sz w:val="28"/>
                <w:szCs w:val="28"/>
              </w:rPr>
              <w:t>Djur- och Naturtips för en guide</w:t>
            </w:r>
          </w:p>
        </w:tc>
        <w:tc>
          <w:tcPr>
            <w:tcW w:w="2700" w:type="dxa"/>
          </w:tcPr>
          <w:p w14:paraId="6D7CEEE8" w14:textId="77777777" w:rsidR="007C023E" w:rsidRPr="009829A2" w:rsidRDefault="007C023E" w:rsidP="007C023E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CE61996" w14:textId="77777777" w:rsidR="007C023E" w:rsidRPr="009829A2" w:rsidRDefault="007C023E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 Marend</w:t>
            </w:r>
          </w:p>
        </w:tc>
      </w:tr>
      <w:tr w:rsidR="002A4321" w14:paraId="10249C0D" w14:textId="77777777" w:rsidTr="009829A2">
        <w:tc>
          <w:tcPr>
            <w:tcW w:w="2136" w:type="dxa"/>
          </w:tcPr>
          <w:p w14:paraId="52F62227" w14:textId="2AF6494C" w:rsidR="002A4321" w:rsidRPr="002A4321" w:rsidRDefault="002A4321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1230-1240</w:t>
            </w:r>
          </w:p>
        </w:tc>
        <w:tc>
          <w:tcPr>
            <w:tcW w:w="2357" w:type="dxa"/>
          </w:tcPr>
          <w:p w14:paraId="47890D95" w14:textId="3A6AB7EA" w:rsidR="002A4321" w:rsidRDefault="002A4321" w:rsidP="007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till Warfsholm</w:t>
            </w:r>
          </w:p>
        </w:tc>
        <w:tc>
          <w:tcPr>
            <w:tcW w:w="2700" w:type="dxa"/>
          </w:tcPr>
          <w:p w14:paraId="6FDAD7AE" w14:textId="77777777" w:rsidR="002A4321" w:rsidRPr="009829A2" w:rsidRDefault="002A4321" w:rsidP="007C023E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9912426" w14:textId="77777777" w:rsidR="002A4321" w:rsidRDefault="002A4321" w:rsidP="007C023E">
            <w:pPr>
              <w:rPr>
                <w:sz w:val="28"/>
                <w:szCs w:val="28"/>
              </w:rPr>
            </w:pPr>
          </w:p>
        </w:tc>
      </w:tr>
      <w:tr w:rsidR="002A4321" w14:paraId="69153858" w14:textId="77777777" w:rsidTr="009829A2">
        <w:tc>
          <w:tcPr>
            <w:tcW w:w="2136" w:type="dxa"/>
          </w:tcPr>
          <w:p w14:paraId="14FFE7F3" w14:textId="1400E9B1" w:rsidR="002A4321" w:rsidRDefault="0008200A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2A4321">
              <w:rPr>
                <w:sz w:val="28"/>
                <w:szCs w:val="28"/>
              </w:rPr>
              <w:t>1240-1330</w:t>
            </w:r>
          </w:p>
        </w:tc>
        <w:tc>
          <w:tcPr>
            <w:tcW w:w="2357" w:type="dxa"/>
          </w:tcPr>
          <w:p w14:paraId="34A3174B" w14:textId="77777777" w:rsidR="002A4321" w:rsidRPr="00C23D7F" w:rsidRDefault="002A4321" w:rsidP="002A4321">
            <w:pPr>
              <w:rPr>
                <w:b/>
                <w:bCs/>
                <w:sz w:val="28"/>
                <w:szCs w:val="28"/>
              </w:rPr>
            </w:pPr>
            <w:r w:rsidRPr="00C23D7F">
              <w:rPr>
                <w:b/>
                <w:bCs/>
                <w:sz w:val="28"/>
                <w:szCs w:val="28"/>
              </w:rPr>
              <w:t>Lunch Warfsholm</w:t>
            </w:r>
          </w:p>
          <w:p w14:paraId="38721DCF" w14:textId="692485A1" w:rsidR="002A4321" w:rsidRDefault="005404D7" w:rsidP="002A432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(ca 150 kr)</w:t>
            </w:r>
            <w:bookmarkStart w:id="0" w:name="_GoBack"/>
            <w:bookmarkEnd w:id="0"/>
            <w:r w:rsidR="002A4321" w:rsidRPr="00C23D7F">
              <w:rPr>
                <w:b/>
                <w:bCs/>
                <w:sz w:val="28"/>
                <w:szCs w:val="28"/>
              </w:rPr>
              <w:t>-</w:t>
            </w:r>
            <w:r w:rsidR="0008200A">
              <w:rPr>
                <w:b/>
                <w:bCs/>
                <w:sz w:val="28"/>
                <w:szCs w:val="28"/>
              </w:rPr>
              <w:t xml:space="preserve">kanske en </w:t>
            </w:r>
            <w:r w:rsidR="002A4321" w:rsidRPr="00C23D7F">
              <w:rPr>
                <w:b/>
                <w:bCs/>
                <w:sz w:val="28"/>
                <w:szCs w:val="28"/>
              </w:rPr>
              <w:t>dessertskröna</w:t>
            </w:r>
            <w:r w:rsidR="002A4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0CEE6173" w14:textId="4387353E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Kanske någon Klinteboherre o -Dam o </w:t>
            </w:r>
            <w:r w:rsidR="0008200A">
              <w:rPr>
                <w:sz w:val="28"/>
                <w:szCs w:val="28"/>
              </w:rPr>
              <w:t>Gertruds gille</w:t>
            </w:r>
          </w:p>
        </w:tc>
        <w:tc>
          <w:tcPr>
            <w:tcW w:w="1869" w:type="dxa"/>
          </w:tcPr>
          <w:p w14:paraId="614E648F" w14:textId="32A51A20" w:rsidR="002A4321" w:rsidRDefault="0008200A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</w:t>
            </w:r>
          </w:p>
          <w:p w14:paraId="301D24B0" w14:textId="1774B21F" w:rsidR="002A4321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Ulmstedt</w:t>
            </w:r>
          </w:p>
        </w:tc>
      </w:tr>
      <w:tr w:rsidR="002A4321" w14:paraId="064AD1EC" w14:textId="77777777" w:rsidTr="009829A2">
        <w:tc>
          <w:tcPr>
            <w:tcW w:w="2136" w:type="dxa"/>
          </w:tcPr>
          <w:p w14:paraId="438A6E4F" w14:textId="12308EC3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1330-1340</w:t>
            </w:r>
          </w:p>
        </w:tc>
        <w:tc>
          <w:tcPr>
            <w:tcW w:w="2357" w:type="dxa"/>
          </w:tcPr>
          <w:p w14:paraId="30B696E1" w14:textId="77777777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till Klintebys</w:t>
            </w:r>
          </w:p>
        </w:tc>
        <w:tc>
          <w:tcPr>
            <w:tcW w:w="2700" w:type="dxa"/>
          </w:tcPr>
          <w:p w14:paraId="67C708D5" w14:textId="77777777" w:rsidR="002A4321" w:rsidRPr="009829A2" w:rsidRDefault="002A4321" w:rsidP="002A432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9AABE13" w14:textId="66D0D5D3" w:rsidR="002A4321" w:rsidRPr="009829A2" w:rsidRDefault="0008200A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SÅ A/Anna U</w:t>
            </w:r>
          </w:p>
        </w:tc>
      </w:tr>
      <w:tr w:rsidR="002A4321" w14:paraId="7077F6E6" w14:textId="77777777" w:rsidTr="009829A2">
        <w:tc>
          <w:tcPr>
            <w:tcW w:w="2136" w:type="dxa"/>
          </w:tcPr>
          <w:p w14:paraId="7F63F73D" w14:textId="3EF5A250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1340-1415</w:t>
            </w:r>
          </w:p>
        </w:tc>
        <w:tc>
          <w:tcPr>
            <w:tcW w:w="2357" w:type="dxa"/>
          </w:tcPr>
          <w:p w14:paraId="3910DB51" w14:textId="77777777" w:rsidR="002A4321" w:rsidRPr="007F0946" w:rsidRDefault="002A4321" w:rsidP="002A4321">
            <w:pPr>
              <w:rPr>
                <w:b/>
                <w:bCs/>
                <w:sz w:val="28"/>
                <w:szCs w:val="28"/>
              </w:rPr>
            </w:pPr>
            <w:r w:rsidRPr="007F0946">
              <w:rPr>
                <w:b/>
                <w:bCs/>
                <w:sz w:val="28"/>
                <w:szCs w:val="28"/>
              </w:rPr>
              <w:t>Skrönor och fakta kring Klintebys</w:t>
            </w:r>
          </w:p>
        </w:tc>
        <w:tc>
          <w:tcPr>
            <w:tcW w:w="2700" w:type="dxa"/>
          </w:tcPr>
          <w:p w14:paraId="56BA8B84" w14:textId="77777777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Odling, ett par klinteboherrar och en privat begravningsplats</w:t>
            </w:r>
          </w:p>
        </w:tc>
        <w:tc>
          <w:tcPr>
            <w:tcW w:w="1869" w:type="dxa"/>
          </w:tcPr>
          <w:p w14:paraId="53D6BF5B" w14:textId="4C2C6548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Ulmstedt</w:t>
            </w:r>
            <w:r w:rsidR="0008200A">
              <w:rPr>
                <w:sz w:val="28"/>
                <w:szCs w:val="28"/>
              </w:rPr>
              <w:t xml:space="preserve"> Svante Runfeldt</w:t>
            </w:r>
          </w:p>
        </w:tc>
      </w:tr>
      <w:tr w:rsidR="002A4321" w14:paraId="6F05B17D" w14:textId="77777777" w:rsidTr="009829A2">
        <w:tc>
          <w:tcPr>
            <w:tcW w:w="2136" w:type="dxa"/>
          </w:tcPr>
          <w:p w14:paraId="4547C486" w14:textId="72A4B8FE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1415-1425</w:t>
            </w:r>
          </w:p>
        </w:tc>
        <w:tc>
          <w:tcPr>
            <w:tcW w:w="2357" w:type="dxa"/>
          </w:tcPr>
          <w:p w14:paraId="6D4B22F7" w14:textId="0A8818B6" w:rsidR="002A4321" w:rsidRPr="009829A2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till centrum</w:t>
            </w:r>
          </w:p>
        </w:tc>
        <w:tc>
          <w:tcPr>
            <w:tcW w:w="2700" w:type="dxa"/>
          </w:tcPr>
          <w:p w14:paraId="76895936" w14:textId="77777777" w:rsidR="002A4321" w:rsidRPr="009829A2" w:rsidRDefault="002A4321" w:rsidP="002A432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E3053A6" w14:textId="55218573" w:rsidR="002A4321" w:rsidRPr="009829A2" w:rsidRDefault="002A4321" w:rsidP="002A4321">
            <w:pPr>
              <w:rPr>
                <w:sz w:val="28"/>
                <w:szCs w:val="28"/>
              </w:rPr>
            </w:pPr>
          </w:p>
        </w:tc>
      </w:tr>
      <w:tr w:rsidR="002A4321" w14:paraId="1CCFE936" w14:textId="77777777" w:rsidTr="009829A2">
        <w:tc>
          <w:tcPr>
            <w:tcW w:w="2136" w:type="dxa"/>
          </w:tcPr>
          <w:p w14:paraId="7AF59F3D" w14:textId="629A6494" w:rsidR="002A4321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1425-1515</w:t>
            </w:r>
          </w:p>
        </w:tc>
        <w:tc>
          <w:tcPr>
            <w:tcW w:w="2357" w:type="dxa"/>
          </w:tcPr>
          <w:p w14:paraId="3BEAE1BE" w14:textId="77777777" w:rsidR="002A4321" w:rsidRPr="00C23D7F" w:rsidRDefault="002A4321" w:rsidP="002A4321">
            <w:pPr>
              <w:rPr>
                <w:b/>
                <w:bCs/>
                <w:sz w:val="28"/>
                <w:szCs w:val="28"/>
              </w:rPr>
            </w:pPr>
            <w:r w:rsidRPr="00C23D7F">
              <w:rPr>
                <w:b/>
                <w:bCs/>
                <w:sz w:val="28"/>
                <w:szCs w:val="28"/>
              </w:rPr>
              <w:t>Info o besök Donnerska huset</w:t>
            </w:r>
          </w:p>
        </w:tc>
        <w:tc>
          <w:tcPr>
            <w:tcW w:w="2700" w:type="dxa"/>
          </w:tcPr>
          <w:p w14:paraId="3CE31628" w14:textId="5CE32163" w:rsidR="002A4321" w:rsidRDefault="006B1A9E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Damer, Donner, Cramér, patron Snöbohm, konsul Herlitz samt von der Lingen…..</w:t>
            </w:r>
          </w:p>
        </w:tc>
        <w:tc>
          <w:tcPr>
            <w:tcW w:w="1869" w:type="dxa"/>
          </w:tcPr>
          <w:p w14:paraId="6ED5D817" w14:textId="3122800E" w:rsidR="0008200A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Ulmstedt</w:t>
            </w:r>
            <w:r w:rsidR="0008200A">
              <w:rPr>
                <w:sz w:val="28"/>
                <w:szCs w:val="28"/>
              </w:rPr>
              <w:t>/SÅ A</w:t>
            </w:r>
          </w:p>
        </w:tc>
      </w:tr>
      <w:tr w:rsidR="002A4321" w14:paraId="65BE2250" w14:textId="77777777" w:rsidTr="009829A2">
        <w:tc>
          <w:tcPr>
            <w:tcW w:w="2136" w:type="dxa"/>
          </w:tcPr>
          <w:p w14:paraId="6F328405" w14:textId="6902C31B" w:rsidR="002A4321" w:rsidRDefault="002A4321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1515-1600</w:t>
            </w:r>
          </w:p>
        </w:tc>
        <w:tc>
          <w:tcPr>
            <w:tcW w:w="2357" w:type="dxa"/>
          </w:tcPr>
          <w:p w14:paraId="7FFFB7FD" w14:textId="0117DD2A" w:rsidR="002A4321" w:rsidRPr="00C23D7F" w:rsidRDefault="006B1A9E" w:rsidP="002A43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Återresa till Visby</w:t>
            </w:r>
          </w:p>
        </w:tc>
        <w:tc>
          <w:tcPr>
            <w:tcW w:w="2700" w:type="dxa"/>
          </w:tcPr>
          <w:p w14:paraId="10424EA3" w14:textId="32681CB5" w:rsidR="002A4321" w:rsidRDefault="006B1A9E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 skrönor o fakta från Klinte välkomnas</w:t>
            </w:r>
          </w:p>
        </w:tc>
        <w:tc>
          <w:tcPr>
            <w:tcW w:w="1869" w:type="dxa"/>
          </w:tcPr>
          <w:p w14:paraId="5ACF8214" w14:textId="296F641F" w:rsidR="002A4321" w:rsidRDefault="006B1A9E" w:rsidP="002A4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</w:t>
            </w:r>
          </w:p>
        </w:tc>
      </w:tr>
    </w:tbl>
    <w:p w14:paraId="21D4898F" w14:textId="77777777" w:rsidR="00B47CD2" w:rsidRPr="00B47CD2" w:rsidRDefault="00B47CD2" w:rsidP="006B1A9E">
      <w:pPr>
        <w:rPr>
          <w:b/>
          <w:bCs/>
          <w:sz w:val="28"/>
          <w:szCs w:val="28"/>
        </w:rPr>
      </w:pPr>
    </w:p>
    <w:sectPr w:rsidR="00B47CD2" w:rsidRPr="00B47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FEE6" w14:textId="77777777" w:rsidR="008748EE" w:rsidRDefault="008748EE" w:rsidP="00B47CD2">
      <w:pPr>
        <w:spacing w:after="0" w:line="240" w:lineRule="auto"/>
      </w:pPr>
      <w:r>
        <w:separator/>
      </w:r>
    </w:p>
  </w:endnote>
  <w:endnote w:type="continuationSeparator" w:id="0">
    <w:p w14:paraId="108615C7" w14:textId="77777777" w:rsidR="008748EE" w:rsidRDefault="008748EE" w:rsidP="00B4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C103" w14:textId="77777777" w:rsidR="0008200A" w:rsidRDefault="000820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D4FA" w14:textId="77777777" w:rsidR="0008200A" w:rsidRDefault="000820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5F8C" w14:textId="77777777" w:rsidR="0008200A" w:rsidRDefault="00082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DE13C" w14:textId="77777777" w:rsidR="008748EE" w:rsidRDefault="008748EE" w:rsidP="00B47CD2">
      <w:pPr>
        <w:spacing w:after="0" w:line="240" w:lineRule="auto"/>
      </w:pPr>
      <w:r>
        <w:separator/>
      </w:r>
    </w:p>
  </w:footnote>
  <w:footnote w:type="continuationSeparator" w:id="0">
    <w:p w14:paraId="74AB1362" w14:textId="77777777" w:rsidR="008748EE" w:rsidRDefault="008748EE" w:rsidP="00B4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808C" w14:textId="77777777" w:rsidR="0008200A" w:rsidRDefault="00082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F8" w14:textId="71C5D78A" w:rsidR="00B47CD2" w:rsidRDefault="00B47CD2">
    <w:pPr>
      <w:pStyle w:val="Sidhuvud"/>
    </w:pPr>
    <w:r>
      <w:rPr>
        <w:noProof/>
      </w:rPr>
      <w:drawing>
        <wp:inline distT="0" distB="0" distL="0" distR="0" wp14:anchorId="3675C3EE" wp14:editId="5EEA48DE">
          <wp:extent cx="576706" cy="746760"/>
          <wp:effectExtent l="0" t="0" r="0" b="0"/>
          <wp:docPr id="1" name="Bildobjekt 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guidefö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072" cy="82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00A">
      <w:tab/>
      <w:t>2019-09-08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04F" w14:textId="77777777" w:rsidR="0008200A" w:rsidRDefault="0008200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2"/>
    <w:rsid w:val="00007280"/>
    <w:rsid w:val="0008200A"/>
    <w:rsid w:val="001A126A"/>
    <w:rsid w:val="00235AF5"/>
    <w:rsid w:val="002A4321"/>
    <w:rsid w:val="005404D7"/>
    <w:rsid w:val="00650E96"/>
    <w:rsid w:val="006B1A9E"/>
    <w:rsid w:val="006C35E4"/>
    <w:rsid w:val="007C023E"/>
    <w:rsid w:val="007F0946"/>
    <w:rsid w:val="00850347"/>
    <w:rsid w:val="008748EE"/>
    <w:rsid w:val="009829A2"/>
    <w:rsid w:val="00A056A5"/>
    <w:rsid w:val="00B47CD2"/>
    <w:rsid w:val="00C23D7F"/>
    <w:rsid w:val="00C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543B"/>
  <w15:chartTrackingRefBased/>
  <w15:docId w15:val="{2A52976B-B6AF-46EE-A9EF-5E30D0C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7CD2"/>
  </w:style>
  <w:style w:type="paragraph" w:styleId="Sidfot">
    <w:name w:val="footer"/>
    <w:basedOn w:val="Normal"/>
    <w:link w:val="SidfotChar"/>
    <w:uiPriority w:val="99"/>
    <w:unhideWhenUsed/>
    <w:rsid w:val="00B4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7CD2"/>
  </w:style>
  <w:style w:type="table" w:styleId="Tabellrutnt">
    <w:name w:val="Table Grid"/>
    <w:basedOn w:val="Normaltabell"/>
    <w:uiPriority w:val="39"/>
    <w:rsid w:val="00B4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Å Asklander</dc:creator>
  <cp:keywords/>
  <dc:description/>
  <cp:lastModifiedBy>Gunilla Lauström</cp:lastModifiedBy>
  <cp:revision>4</cp:revision>
  <dcterms:created xsi:type="dcterms:W3CDTF">2019-08-27T16:37:00Z</dcterms:created>
  <dcterms:modified xsi:type="dcterms:W3CDTF">2019-09-17T06:32:00Z</dcterms:modified>
</cp:coreProperties>
</file>